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DC1" w:rsidRPr="00646DC1" w:rsidRDefault="00646DC1" w:rsidP="00646DC1">
      <w:pPr>
        <w:shd w:val="clear" w:color="auto" w:fill="FFFFFF"/>
        <w:spacing w:after="0" w:line="240" w:lineRule="auto"/>
        <w:outlineLvl w:val="0"/>
        <w:rPr>
          <w:rFonts w:ascii="Verdana" w:eastAsia="Times New Roman" w:hAnsi="Verdana" w:cs="Times New Roman"/>
          <w:color w:val="000000"/>
          <w:kern w:val="36"/>
          <w:sz w:val="35"/>
          <w:szCs w:val="35"/>
        </w:rPr>
      </w:pPr>
      <w:r w:rsidRPr="00646DC1">
        <w:rPr>
          <w:rFonts w:ascii="Verdana" w:eastAsia="Times New Roman" w:hAnsi="Verdana" w:cs="Times New Roman"/>
          <w:color w:val="000000"/>
          <w:kern w:val="36"/>
          <w:sz w:val="46"/>
        </w:rPr>
        <w:t>Mark 2:23-3:6</w:t>
      </w:r>
      <w:r w:rsidRPr="00646DC1">
        <w:rPr>
          <w:rFonts w:ascii="Verdana" w:eastAsia="Times New Roman" w:hAnsi="Verdana" w:cs="Times New Roman"/>
          <w:color w:val="000000"/>
          <w:kern w:val="36"/>
          <w:sz w:val="35"/>
        </w:rPr>
        <w:t>New International Version (NIV)</w:t>
      </w:r>
    </w:p>
    <w:p w:rsidR="00646DC1" w:rsidRPr="00646DC1" w:rsidRDefault="00646DC1" w:rsidP="00646DC1">
      <w:pPr>
        <w:shd w:val="clear" w:color="auto" w:fill="FFFFFF"/>
        <w:spacing w:before="505" w:after="253" w:line="240" w:lineRule="auto"/>
        <w:outlineLvl w:val="2"/>
        <w:rPr>
          <w:rFonts w:ascii="Verdana" w:eastAsia="Times New Roman" w:hAnsi="Verdana" w:cs="Times New Roman"/>
          <w:color w:val="000000"/>
          <w:sz w:val="37"/>
          <w:szCs w:val="37"/>
        </w:rPr>
      </w:pPr>
      <w:r w:rsidRPr="00646DC1">
        <w:rPr>
          <w:rFonts w:ascii="Verdana" w:eastAsia="Times New Roman" w:hAnsi="Verdana" w:cs="Times New Roman"/>
          <w:color w:val="000000"/>
          <w:sz w:val="37"/>
        </w:rPr>
        <w:t>Jesus Is Lord of the Sabbath</w:t>
      </w:r>
    </w:p>
    <w:p w:rsidR="00646DC1" w:rsidRPr="00646DC1" w:rsidRDefault="00646DC1" w:rsidP="00646DC1">
      <w:pPr>
        <w:shd w:val="clear" w:color="auto" w:fill="FFFFFF"/>
        <w:spacing w:after="253" w:line="606" w:lineRule="atLeast"/>
        <w:rPr>
          <w:rFonts w:ascii="Verdana" w:eastAsia="Times New Roman" w:hAnsi="Verdana" w:cs="Times New Roman"/>
          <w:color w:val="000000"/>
          <w:sz w:val="40"/>
          <w:szCs w:val="40"/>
        </w:rPr>
      </w:pPr>
      <w:r w:rsidRPr="00646DC1">
        <w:rPr>
          <w:rFonts w:ascii="Arial" w:eastAsia="Times New Roman" w:hAnsi="Arial" w:cs="Arial"/>
          <w:b/>
          <w:bCs/>
          <w:color w:val="000000"/>
          <w:sz w:val="30"/>
          <w:vertAlign w:val="superscript"/>
        </w:rPr>
        <w:t>23 </w:t>
      </w:r>
      <w:r w:rsidRPr="00646DC1">
        <w:rPr>
          <w:rFonts w:ascii="Verdana" w:eastAsia="Times New Roman" w:hAnsi="Verdana" w:cs="Times New Roman"/>
          <w:color w:val="000000"/>
          <w:sz w:val="40"/>
        </w:rPr>
        <w:t>One Sabbath Jesus was going through the grain</w:t>
      </w:r>
      <w:r w:rsidR="001F75B1">
        <w:rPr>
          <w:rFonts w:ascii="Verdana" w:eastAsia="Times New Roman" w:hAnsi="Verdana" w:cs="Times New Roman"/>
          <w:color w:val="000000"/>
          <w:sz w:val="40"/>
        </w:rPr>
        <w:t xml:space="preserve"> </w:t>
      </w:r>
      <w:r w:rsidRPr="00646DC1">
        <w:rPr>
          <w:rFonts w:ascii="Verdana" w:eastAsia="Times New Roman" w:hAnsi="Verdana" w:cs="Times New Roman"/>
          <w:color w:val="000000"/>
          <w:sz w:val="40"/>
        </w:rPr>
        <w:t>fields, and as his disciples walked along, they began to pick some heads of grain. </w:t>
      </w:r>
      <w:r w:rsidRPr="00646DC1">
        <w:rPr>
          <w:rFonts w:ascii="Arial" w:eastAsia="Times New Roman" w:hAnsi="Arial" w:cs="Arial"/>
          <w:b/>
          <w:bCs/>
          <w:color w:val="000000"/>
          <w:sz w:val="30"/>
          <w:vertAlign w:val="superscript"/>
        </w:rPr>
        <w:t>24 </w:t>
      </w:r>
      <w:r w:rsidRPr="00646DC1">
        <w:rPr>
          <w:rFonts w:ascii="Verdana" w:eastAsia="Times New Roman" w:hAnsi="Verdana" w:cs="Times New Roman"/>
          <w:color w:val="000000"/>
          <w:sz w:val="40"/>
        </w:rPr>
        <w:t>The Pharisees said to him, “Look, why are they doing what is unlawful on the Sabbath?”</w:t>
      </w:r>
    </w:p>
    <w:p w:rsidR="00646DC1" w:rsidRPr="00646DC1" w:rsidRDefault="00646DC1" w:rsidP="00646DC1">
      <w:pPr>
        <w:shd w:val="clear" w:color="auto" w:fill="FFFFFF"/>
        <w:spacing w:after="253" w:line="606" w:lineRule="atLeast"/>
        <w:rPr>
          <w:rFonts w:ascii="Verdana" w:eastAsia="Times New Roman" w:hAnsi="Verdana" w:cs="Times New Roman"/>
          <w:color w:val="000000"/>
          <w:sz w:val="40"/>
          <w:szCs w:val="40"/>
        </w:rPr>
      </w:pPr>
      <w:r w:rsidRPr="00646DC1">
        <w:rPr>
          <w:rFonts w:ascii="Arial" w:eastAsia="Times New Roman" w:hAnsi="Arial" w:cs="Arial"/>
          <w:b/>
          <w:bCs/>
          <w:color w:val="000000"/>
          <w:sz w:val="30"/>
          <w:vertAlign w:val="superscript"/>
        </w:rPr>
        <w:t>25 </w:t>
      </w:r>
      <w:r w:rsidRPr="00646DC1">
        <w:rPr>
          <w:rFonts w:ascii="Verdana" w:eastAsia="Times New Roman" w:hAnsi="Verdana" w:cs="Times New Roman"/>
          <w:color w:val="000000"/>
          <w:sz w:val="40"/>
        </w:rPr>
        <w:t>He answered, “Have you never read what David did when he and his companions were hungry and in need? </w:t>
      </w:r>
      <w:r w:rsidRPr="00646DC1">
        <w:rPr>
          <w:rFonts w:ascii="Arial" w:eastAsia="Times New Roman" w:hAnsi="Arial" w:cs="Arial"/>
          <w:b/>
          <w:bCs/>
          <w:color w:val="000000"/>
          <w:sz w:val="30"/>
          <w:vertAlign w:val="superscript"/>
        </w:rPr>
        <w:t>26 </w:t>
      </w:r>
      <w:r w:rsidRPr="00646DC1">
        <w:rPr>
          <w:rFonts w:ascii="Verdana" w:eastAsia="Times New Roman" w:hAnsi="Verdana" w:cs="Times New Roman"/>
          <w:color w:val="000000"/>
          <w:sz w:val="40"/>
        </w:rPr>
        <w:t xml:space="preserve">In the days of </w:t>
      </w:r>
      <w:proofErr w:type="spellStart"/>
      <w:r w:rsidRPr="00646DC1">
        <w:rPr>
          <w:rFonts w:ascii="Verdana" w:eastAsia="Times New Roman" w:hAnsi="Verdana" w:cs="Times New Roman"/>
          <w:color w:val="000000"/>
          <w:sz w:val="40"/>
        </w:rPr>
        <w:t>Abiathar</w:t>
      </w:r>
      <w:proofErr w:type="spellEnd"/>
      <w:r w:rsidRPr="00646DC1">
        <w:rPr>
          <w:rFonts w:ascii="Verdana" w:eastAsia="Times New Roman" w:hAnsi="Verdana" w:cs="Times New Roman"/>
          <w:color w:val="000000"/>
          <w:sz w:val="40"/>
        </w:rPr>
        <w:t xml:space="preserve"> the high priest, he entered the house of God and ate the consecrated bread, which is lawful only for priests to eat. And he also gave some to his companions.”</w:t>
      </w:r>
    </w:p>
    <w:p w:rsidR="00646DC1" w:rsidRDefault="00646DC1" w:rsidP="00646DC1">
      <w:pPr>
        <w:shd w:val="clear" w:color="auto" w:fill="FFFFFF"/>
        <w:spacing w:after="253" w:line="606" w:lineRule="atLeast"/>
        <w:rPr>
          <w:rFonts w:ascii="Verdana" w:eastAsia="Times New Roman" w:hAnsi="Verdana" w:cs="Times New Roman"/>
          <w:color w:val="000000"/>
          <w:sz w:val="40"/>
        </w:rPr>
      </w:pPr>
      <w:r w:rsidRPr="00646DC1">
        <w:rPr>
          <w:rFonts w:ascii="Arial" w:eastAsia="Times New Roman" w:hAnsi="Arial" w:cs="Arial"/>
          <w:b/>
          <w:bCs/>
          <w:color w:val="000000"/>
          <w:sz w:val="30"/>
          <w:vertAlign w:val="superscript"/>
        </w:rPr>
        <w:t>27 </w:t>
      </w:r>
      <w:r w:rsidRPr="00646DC1">
        <w:rPr>
          <w:rFonts w:ascii="Verdana" w:eastAsia="Times New Roman" w:hAnsi="Verdana" w:cs="Times New Roman"/>
          <w:color w:val="000000"/>
          <w:sz w:val="40"/>
        </w:rPr>
        <w:t xml:space="preserve">Then he said to them, “The Sabbath was made for </w:t>
      </w:r>
      <w:proofErr w:type="spellStart"/>
      <w:r w:rsidRPr="00646DC1">
        <w:rPr>
          <w:rFonts w:ascii="Verdana" w:eastAsia="Times New Roman" w:hAnsi="Verdana" w:cs="Times New Roman"/>
          <w:color w:val="000000"/>
          <w:sz w:val="40"/>
        </w:rPr>
        <w:t>man</w:t>
      </w:r>
      <w:proofErr w:type="gramStart"/>
      <w:r w:rsidRPr="00646DC1">
        <w:rPr>
          <w:rFonts w:ascii="Verdana" w:eastAsia="Times New Roman" w:hAnsi="Verdana" w:cs="Times New Roman"/>
          <w:color w:val="000000"/>
          <w:sz w:val="40"/>
        </w:rPr>
        <w:t>,not</w:t>
      </w:r>
      <w:proofErr w:type="spellEnd"/>
      <w:proofErr w:type="gramEnd"/>
      <w:r w:rsidRPr="00646DC1">
        <w:rPr>
          <w:rFonts w:ascii="Verdana" w:eastAsia="Times New Roman" w:hAnsi="Verdana" w:cs="Times New Roman"/>
          <w:color w:val="000000"/>
          <w:sz w:val="40"/>
        </w:rPr>
        <w:t xml:space="preserve"> man for the Sabbath. </w:t>
      </w:r>
      <w:r w:rsidRPr="00646DC1">
        <w:rPr>
          <w:rFonts w:ascii="Arial" w:eastAsia="Times New Roman" w:hAnsi="Arial" w:cs="Arial"/>
          <w:b/>
          <w:bCs/>
          <w:color w:val="000000"/>
          <w:sz w:val="30"/>
          <w:vertAlign w:val="superscript"/>
        </w:rPr>
        <w:t>28 </w:t>
      </w:r>
      <w:r w:rsidRPr="00646DC1">
        <w:rPr>
          <w:rFonts w:ascii="Verdana" w:eastAsia="Times New Roman" w:hAnsi="Verdana" w:cs="Times New Roman"/>
          <w:color w:val="000000"/>
          <w:sz w:val="40"/>
        </w:rPr>
        <w:t>So the Son of Man is Lord even of the Sabbath.”</w:t>
      </w:r>
    </w:p>
    <w:p w:rsidR="00646DC1" w:rsidRPr="00646DC1" w:rsidRDefault="00646DC1" w:rsidP="00646DC1">
      <w:pPr>
        <w:shd w:val="clear" w:color="auto" w:fill="FFFFFF"/>
        <w:spacing w:after="253" w:line="606" w:lineRule="atLeast"/>
        <w:rPr>
          <w:rFonts w:ascii="Verdana" w:eastAsia="Times New Roman" w:hAnsi="Verdana" w:cs="Times New Roman"/>
          <w:color w:val="000000"/>
          <w:sz w:val="40"/>
          <w:szCs w:val="40"/>
        </w:rPr>
      </w:pPr>
    </w:p>
    <w:p w:rsidR="00646DC1" w:rsidRPr="00646DC1" w:rsidRDefault="00646DC1" w:rsidP="00646DC1">
      <w:pPr>
        <w:shd w:val="clear" w:color="auto" w:fill="FFFFFF"/>
        <w:spacing w:before="505" w:after="253" w:line="240" w:lineRule="auto"/>
        <w:outlineLvl w:val="2"/>
        <w:rPr>
          <w:rFonts w:ascii="Verdana" w:eastAsia="Times New Roman" w:hAnsi="Verdana" w:cs="Times New Roman"/>
          <w:color w:val="000000"/>
          <w:sz w:val="37"/>
          <w:szCs w:val="37"/>
        </w:rPr>
      </w:pPr>
      <w:r w:rsidRPr="00646DC1">
        <w:rPr>
          <w:rFonts w:ascii="Verdana" w:eastAsia="Times New Roman" w:hAnsi="Verdana" w:cs="Times New Roman"/>
          <w:color w:val="000000"/>
          <w:sz w:val="37"/>
        </w:rPr>
        <w:lastRenderedPageBreak/>
        <w:t>Jesus Heals on the Sabbath</w:t>
      </w:r>
    </w:p>
    <w:p w:rsidR="00646DC1" w:rsidRPr="00646DC1" w:rsidRDefault="00646DC1" w:rsidP="00646DC1">
      <w:pPr>
        <w:shd w:val="clear" w:color="auto" w:fill="FFFFFF"/>
        <w:spacing w:after="253" w:line="606" w:lineRule="atLeast"/>
        <w:rPr>
          <w:rFonts w:ascii="Verdana" w:eastAsia="Times New Roman" w:hAnsi="Verdana" w:cs="Times New Roman"/>
          <w:color w:val="000000"/>
          <w:sz w:val="40"/>
          <w:szCs w:val="40"/>
        </w:rPr>
      </w:pPr>
      <w:r w:rsidRPr="00646DC1">
        <w:rPr>
          <w:rFonts w:ascii="Arial" w:eastAsia="Times New Roman" w:hAnsi="Arial" w:cs="Arial"/>
          <w:b/>
          <w:bCs/>
          <w:color w:val="000000"/>
          <w:sz w:val="61"/>
        </w:rPr>
        <w:t>3 </w:t>
      </w:r>
      <w:r w:rsidRPr="00646DC1">
        <w:rPr>
          <w:rFonts w:ascii="Verdana" w:eastAsia="Times New Roman" w:hAnsi="Verdana" w:cs="Times New Roman"/>
          <w:color w:val="000000"/>
          <w:sz w:val="40"/>
        </w:rPr>
        <w:t>Another time Jesus went into the synagogue, and a man with a shriveled hand was there. </w:t>
      </w:r>
      <w:r w:rsidRPr="00646DC1">
        <w:rPr>
          <w:rFonts w:ascii="Arial" w:eastAsia="Times New Roman" w:hAnsi="Arial" w:cs="Arial"/>
          <w:b/>
          <w:bCs/>
          <w:color w:val="000000"/>
          <w:sz w:val="30"/>
          <w:vertAlign w:val="superscript"/>
        </w:rPr>
        <w:t>2 </w:t>
      </w:r>
      <w:r w:rsidRPr="00646DC1">
        <w:rPr>
          <w:rFonts w:ascii="Verdana" w:eastAsia="Times New Roman" w:hAnsi="Verdana" w:cs="Times New Roman"/>
          <w:color w:val="000000"/>
          <w:sz w:val="40"/>
        </w:rPr>
        <w:t>Some of them were looking for a reason to accuse Jesus, so they watched him closely to see if he would heal him on the Sabbath. </w:t>
      </w:r>
      <w:r w:rsidRPr="00646DC1">
        <w:rPr>
          <w:rFonts w:ascii="Arial" w:eastAsia="Times New Roman" w:hAnsi="Arial" w:cs="Arial"/>
          <w:b/>
          <w:bCs/>
          <w:color w:val="000000"/>
          <w:sz w:val="30"/>
          <w:vertAlign w:val="superscript"/>
        </w:rPr>
        <w:t>3 </w:t>
      </w:r>
      <w:r w:rsidRPr="00646DC1">
        <w:rPr>
          <w:rFonts w:ascii="Verdana" w:eastAsia="Times New Roman" w:hAnsi="Verdana" w:cs="Times New Roman"/>
          <w:color w:val="000000"/>
          <w:sz w:val="40"/>
        </w:rPr>
        <w:t xml:space="preserve">Jesus said to the man with the shriveled </w:t>
      </w:r>
      <w:proofErr w:type="gramStart"/>
      <w:r w:rsidRPr="00646DC1">
        <w:rPr>
          <w:rFonts w:ascii="Verdana" w:eastAsia="Times New Roman" w:hAnsi="Verdana" w:cs="Times New Roman"/>
          <w:color w:val="000000"/>
          <w:sz w:val="40"/>
        </w:rPr>
        <w:t>hand,</w:t>
      </w:r>
      <w:proofErr w:type="gramEnd"/>
      <w:r w:rsidRPr="00646DC1">
        <w:rPr>
          <w:rFonts w:ascii="Verdana" w:eastAsia="Times New Roman" w:hAnsi="Verdana" w:cs="Times New Roman"/>
          <w:color w:val="000000"/>
          <w:sz w:val="40"/>
        </w:rPr>
        <w:t> “Stand up in front of everyone.”</w:t>
      </w:r>
    </w:p>
    <w:p w:rsidR="00646DC1" w:rsidRPr="00646DC1" w:rsidRDefault="00646DC1" w:rsidP="00646DC1">
      <w:pPr>
        <w:shd w:val="clear" w:color="auto" w:fill="FFFFFF"/>
        <w:spacing w:after="253" w:line="606" w:lineRule="atLeast"/>
        <w:rPr>
          <w:rFonts w:ascii="Verdana" w:eastAsia="Times New Roman" w:hAnsi="Verdana" w:cs="Times New Roman"/>
          <w:color w:val="000000"/>
          <w:sz w:val="40"/>
          <w:szCs w:val="40"/>
        </w:rPr>
      </w:pPr>
      <w:r w:rsidRPr="00646DC1">
        <w:rPr>
          <w:rFonts w:ascii="Arial" w:eastAsia="Times New Roman" w:hAnsi="Arial" w:cs="Arial"/>
          <w:b/>
          <w:bCs/>
          <w:color w:val="000000"/>
          <w:sz w:val="30"/>
          <w:vertAlign w:val="superscript"/>
        </w:rPr>
        <w:t>4 </w:t>
      </w:r>
      <w:r w:rsidRPr="00646DC1">
        <w:rPr>
          <w:rFonts w:ascii="Verdana" w:eastAsia="Times New Roman" w:hAnsi="Verdana" w:cs="Times New Roman"/>
          <w:color w:val="000000"/>
          <w:sz w:val="40"/>
        </w:rPr>
        <w:t xml:space="preserve">Then Jesus asked them, “Which is lawful on the Sabbath: to do </w:t>
      </w:r>
      <w:proofErr w:type="gramStart"/>
      <w:r w:rsidRPr="00646DC1">
        <w:rPr>
          <w:rFonts w:ascii="Verdana" w:eastAsia="Times New Roman" w:hAnsi="Verdana" w:cs="Times New Roman"/>
          <w:color w:val="000000"/>
          <w:sz w:val="40"/>
        </w:rPr>
        <w:t>good</w:t>
      </w:r>
      <w:proofErr w:type="gramEnd"/>
      <w:r w:rsidRPr="00646DC1">
        <w:rPr>
          <w:rFonts w:ascii="Verdana" w:eastAsia="Times New Roman" w:hAnsi="Verdana" w:cs="Times New Roman"/>
          <w:color w:val="000000"/>
          <w:sz w:val="40"/>
        </w:rPr>
        <w:t xml:space="preserve"> or to do evil, to save life or to kill?” But they remained silent.</w:t>
      </w:r>
    </w:p>
    <w:p w:rsidR="00646DC1" w:rsidRPr="00646DC1" w:rsidRDefault="00646DC1" w:rsidP="00646DC1">
      <w:pPr>
        <w:shd w:val="clear" w:color="auto" w:fill="FFFFFF"/>
        <w:spacing w:after="253" w:line="606" w:lineRule="atLeast"/>
        <w:rPr>
          <w:rFonts w:ascii="Verdana" w:eastAsia="Times New Roman" w:hAnsi="Verdana" w:cs="Times New Roman"/>
          <w:color w:val="000000"/>
          <w:sz w:val="40"/>
          <w:szCs w:val="40"/>
        </w:rPr>
      </w:pPr>
      <w:r w:rsidRPr="00646DC1">
        <w:rPr>
          <w:rFonts w:ascii="Arial" w:eastAsia="Times New Roman" w:hAnsi="Arial" w:cs="Arial"/>
          <w:b/>
          <w:bCs/>
          <w:color w:val="000000"/>
          <w:sz w:val="30"/>
          <w:vertAlign w:val="superscript"/>
        </w:rPr>
        <w:t>5 </w:t>
      </w:r>
      <w:r w:rsidRPr="00646DC1">
        <w:rPr>
          <w:rFonts w:ascii="Verdana" w:eastAsia="Times New Roman" w:hAnsi="Verdana" w:cs="Times New Roman"/>
          <w:color w:val="000000"/>
          <w:sz w:val="40"/>
        </w:rPr>
        <w:t>He looked around at them in anger and, deeply distressed at their stubborn hearts, said to the man, “Stretch out your hand.” He stretched it out, and his hand was completely restored. </w:t>
      </w:r>
      <w:r w:rsidRPr="00646DC1">
        <w:rPr>
          <w:rFonts w:ascii="Arial" w:eastAsia="Times New Roman" w:hAnsi="Arial" w:cs="Arial"/>
          <w:b/>
          <w:bCs/>
          <w:color w:val="000000"/>
          <w:sz w:val="30"/>
          <w:vertAlign w:val="superscript"/>
        </w:rPr>
        <w:t>6 </w:t>
      </w:r>
      <w:r w:rsidRPr="00646DC1">
        <w:rPr>
          <w:rFonts w:ascii="Verdana" w:eastAsia="Times New Roman" w:hAnsi="Verdana" w:cs="Times New Roman"/>
          <w:color w:val="000000"/>
          <w:sz w:val="40"/>
        </w:rPr>
        <w:t xml:space="preserve">Then the Pharisees went out and began to plot with the </w:t>
      </w:r>
      <w:proofErr w:type="spellStart"/>
      <w:r w:rsidRPr="00646DC1">
        <w:rPr>
          <w:rFonts w:ascii="Verdana" w:eastAsia="Times New Roman" w:hAnsi="Verdana" w:cs="Times New Roman"/>
          <w:color w:val="000000"/>
          <w:sz w:val="40"/>
        </w:rPr>
        <w:t>Herodians</w:t>
      </w:r>
      <w:proofErr w:type="spellEnd"/>
      <w:r w:rsidRPr="00646DC1">
        <w:rPr>
          <w:rFonts w:ascii="Verdana" w:eastAsia="Times New Roman" w:hAnsi="Verdana" w:cs="Times New Roman"/>
          <w:color w:val="000000"/>
          <w:sz w:val="40"/>
        </w:rPr>
        <w:t> how they might kill Jesus.</w:t>
      </w:r>
    </w:p>
    <w:p w:rsidR="000427BC" w:rsidRDefault="001F75B1"/>
    <w:sectPr w:rsidR="000427BC" w:rsidSect="00E8461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proofState w:spelling="clean" w:grammar="clean"/>
  <w:defaultTabStop w:val="720"/>
  <w:characterSpacingControl w:val="doNotCompress"/>
  <w:compat/>
  <w:rsids>
    <w:rsidRoot w:val="00646DC1"/>
    <w:rsid w:val="001F75B1"/>
    <w:rsid w:val="00646DC1"/>
    <w:rsid w:val="007A3F17"/>
    <w:rsid w:val="0086127A"/>
    <w:rsid w:val="009D786D"/>
    <w:rsid w:val="00E846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61D"/>
  </w:style>
  <w:style w:type="paragraph" w:styleId="Heading1">
    <w:name w:val="heading 1"/>
    <w:basedOn w:val="Normal"/>
    <w:link w:val="Heading1Char"/>
    <w:uiPriority w:val="9"/>
    <w:qFormat/>
    <w:rsid w:val="00646DC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646DC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DC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46DC1"/>
    <w:rPr>
      <w:rFonts w:ascii="Times New Roman" w:eastAsia="Times New Roman" w:hAnsi="Times New Roman" w:cs="Times New Roman"/>
      <w:b/>
      <w:bCs/>
      <w:sz w:val="27"/>
      <w:szCs w:val="27"/>
    </w:rPr>
  </w:style>
  <w:style w:type="character" w:customStyle="1" w:styleId="passage-display-bcv">
    <w:name w:val="passage-display-bcv"/>
    <w:basedOn w:val="DefaultParagraphFont"/>
    <w:rsid w:val="00646DC1"/>
  </w:style>
  <w:style w:type="character" w:customStyle="1" w:styleId="passage-display-version">
    <w:name w:val="passage-display-version"/>
    <w:basedOn w:val="DefaultParagraphFont"/>
    <w:rsid w:val="00646DC1"/>
  </w:style>
  <w:style w:type="character" w:customStyle="1" w:styleId="text">
    <w:name w:val="text"/>
    <w:basedOn w:val="DefaultParagraphFont"/>
    <w:rsid w:val="00646DC1"/>
  </w:style>
  <w:style w:type="paragraph" w:styleId="NormalWeb">
    <w:name w:val="Normal (Web)"/>
    <w:basedOn w:val="Normal"/>
    <w:uiPriority w:val="99"/>
    <w:semiHidden/>
    <w:unhideWhenUsed/>
    <w:rsid w:val="00646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46DC1"/>
  </w:style>
  <w:style w:type="character" w:customStyle="1" w:styleId="woj">
    <w:name w:val="woj"/>
    <w:basedOn w:val="DefaultParagraphFont"/>
    <w:rsid w:val="00646DC1"/>
  </w:style>
  <w:style w:type="paragraph" w:customStyle="1" w:styleId="chapter-1">
    <w:name w:val="chapter-1"/>
    <w:basedOn w:val="Normal"/>
    <w:rsid w:val="00646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pternum">
    <w:name w:val="chapternum"/>
    <w:basedOn w:val="DefaultParagraphFont"/>
    <w:rsid w:val="00646DC1"/>
  </w:style>
</w:styles>
</file>

<file path=word/webSettings.xml><?xml version="1.0" encoding="utf-8"?>
<w:webSettings xmlns:r="http://schemas.openxmlformats.org/officeDocument/2006/relationships" xmlns:w="http://schemas.openxmlformats.org/wordprocessingml/2006/main">
  <w:divs>
    <w:div w:id="198804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218</Words>
  <Characters>1245</Characters>
  <Application>Microsoft Office Word</Application>
  <DocSecurity>0</DocSecurity>
  <Lines>10</Lines>
  <Paragraphs>2</Paragraphs>
  <ScaleCrop>false</ScaleCrop>
  <Company>Westfield Centre</Company>
  <LinksUpToDate>false</LinksUpToDate>
  <CharactersWithSpaces>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lopiccolor</cp:lastModifiedBy>
  <cp:revision>2</cp:revision>
  <dcterms:created xsi:type="dcterms:W3CDTF">2021-01-22T15:15:00Z</dcterms:created>
  <dcterms:modified xsi:type="dcterms:W3CDTF">2021-01-22T15:15:00Z</dcterms:modified>
</cp:coreProperties>
</file>